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4" w:rsidRPr="00405CA7" w:rsidRDefault="00501264" w:rsidP="00676038">
      <w:pPr>
        <w:spacing w:after="0"/>
        <w:rPr>
          <w:rFonts w:ascii="Arabic Typesetting" w:hAnsi="Arabic Typesetting" w:cs="Arabic Typesetting"/>
          <w:b/>
          <w:i/>
          <w:color w:val="40404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568" w:rsidRDefault="00A75568" w:rsidP="00676038">
      <w:pPr>
        <w:spacing w:after="0"/>
        <w:rPr>
          <w:rFonts w:ascii="Arabic Typesetting" w:hAnsi="Arabic Typesetting" w:cs="Arabic Typesetting"/>
          <w:b/>
          <w:i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568" w:rsidRDefault="00A75568" w:rsidP="00676038">
      <w:pPr>
        <w:spacing w:after="0"/>
        <w:rPr>
          <w:rFonts w:ascii="Arabic Typesetting" w:hAnsi="Arabic Typesetting" w:cs="Arabic Typesetting"/>
          <w:b/>
          <w:i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6038" w:rsidRPr="00501264" w:rsidRDefault="00676038" w:rsidP="00676038">
      <w:pPr>
        <w:spacing w:after="0"/>
        <w:rPr>
          <w:rFonts w:ascii="Arabic Typesetting" w:hAnsi="Arabic Typesetting" w:cs="Arabic Typesetting"/>
          <w:color w:val="002060"/>
          <w:sz w:val="32"/>
          <w:szCs w:val="32"/>
        </w:rPr>
      </w:pPr>
      <w:r w:rsidRPr="00501264">
        <w:rPr>
          <w:rFonts w:ascii="Arabic Typesetting" w:hAnsi="Arabic Typesetting" w:cs="Arabic Typesetting"/>
          <w:b/>
          <w:i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Children’s Menu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color w:val="C00000"/>
          <w:sz w:val="24"/>
          <w:szCs w:val="32"/>
        </w:rPr>
      </w:pPr>
      <w:r w:rsidRPr="00A75568">
        <w:rPr>
          <w:rFonts w:ascii="Arabic Typesetting" w:hAnsi="Arabic Typesetting" w:cs="Arabic Typesetting"/>
          <w:b/>
          <w:i/>
          <w:color w:val="C0000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Starters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sz w:val="24"/>
          <w:szCs w:val="28"/>
        </w:rPr>
        <w:t>Soup of the Day</w:t>
      </w:r>
      <w:r w:rsidRPr="00A75568">
        <w:rPr>
          <w:rFonts w:ascii="Arabic Typesetting" w:hAnsi="Arabic Typesetting" w:cs="Arabic Typesetting"/>
          <w:sz w:val="24"/>
          <w:szCs w:val="28"/>
        </w:rPr>
        <w:t xml:space="preserve"> </w:t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  <w:t>4.00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sz w:val="14"/>
          <w:szCs w:val="16"/>
        </w:rPr>
      </w:pP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sz w:val="24"/>
          <w:szCs w:val="28"/>
        </w:rPr>
        <w:t xml:space="preserve">Fantail of Seasonal Melon </w:t>
      </w:r>
      <w:r w:rsidRPr="00A75568">
        <w:rPr>
          <w:rFonts w:ascii="Arabic Typesetting" w:hAnsi="Arabic Typesetting" w:cs="Arabic Typesetting"/>
          <w:b/>
          <w:sz w:val="24"/>
          <w:szCs w:val="28"/>
        </w:rPr>
        <w:tab/>
      </w:r>
      <w:r w:rsidRPr="00A75568">
        <w:rPr>
          <w:rFonts w:ascii="Arabic Typesetting" w:hAnsi="Arabic Typesetting" w:cs="Arabic Typesetting"/>
          <w:b/>
          <w:sz w:val="24"/>
          <w:szCs w:val="28"/>
        </w:rPr>
        <w:tab/>
      </w:r>
      <w:r w:rsidRPr="00A75568">
        <w:rPr>
          <w:rFonts w:ascii="Arabic Typesetting" w:hAnsi="Arabic Typesetting" w:cs="Arabic Typesetting"/>
          <w:b/>
          <w:sz w:val="24"/>
          <w:szCs w:val="28"/>
        </w:rPr>
        <w:tab/>
      </w:r>
      <w:r w:rsidRPr="00A75568">
        <w:rPr>
          <w:rFonts w:ascii="Arabic Typesetting" w:hAnsi="Arabic Typesetting" w:cs="Arabic Typesetting"/>
          <w:b/>
          <w:sz w:val="24"/>
          <w:szCs w:val="28"/>
        </w:rPr>
        <w:tab/>
      </w:r>
      <w:r w:rsidRPr="00A75568">
        <w:rPr>
          <w:rFonts w:ascii="Arabic Typesetting" w:hAnsi="Arabic Typesetting" w:cs="Arabic Typesetting"/>
          <w:b/>
          <w:sz w:val="24"/>
          <w:szCs w:val="28"/>
        </w:rPr>
        <w:tab/>
      </w:r>
      <w:r w:rsidRPr="00A75568">
        <w:rPr>
          <w:rFonts w:ascii="Arabic Typesetting" w:hAnsi="Arabic Typesetting" w:cs="Arabic Typesetting"/>
          <w:b/>
          <w:sz w:val="24"/>
          <w:szCs w:val="28"/>
        </w:rPr>
        <w:tab/>
      </w:r>
      <w:r w:rsidRPr="00A75568">
        <w:rPr>
          <w:rFonts w:ascii="Arabic Typesetting" w:hAnsi="Arabic Typesetting" w:cs="Arabic Typesetting"/>
          <w:b/>
          <w:sz w:val="24"/>
          <w:szCs w:val="28"/>
        </w:rPr>
        <w:tab/>
      </w:r>
      <w:r w:rsidRPr="00A75568">
        <w:rPr>
          <w:rFonts w:ascii="Arabic Typesetting" w:hAnsi="Arabic Typesetting" w:cs="Arabic Typesetting"/>
          <w:b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>4.00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sz w:val="24"/>
          <w:szCs w:val="28"/>
        </w:rPr>
      </w:pPr>
      <w:r w:rsidRPr="00A75568">
        <w:rPr>
          <w:rFonts w:ascii="Arabic Typesetting" w:hAnsi="Arabic Typesetting" w:cs="Arabic Typesetting"/>
          <w:sz w:val="24"/>
          <w:szCs w:val="28"/>
        </w:rPr>
        <w:t xml:space="preserve">Served with Fruit Coulis and Fruit Sorbet 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/>
          <w:i/>
          <w:color w:val="404040"/>
          <w:sz w:val="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color w:val="C00000"/>
          <w:sz w:val="24"/>
          <w:szCs w:val="32"/>
        </w:rPr>
      </w:pPr>
      <w:r w:rsidRPr="00A75568">
        <w:rPr>
          <w:rFonts w:ascii="Arabic Typesetting" w:hAnsi="Arabic Typesetting" w:cs="Arabic Typesetting"/>
          <w:b/>
          <w:i/>
          <w:color w:val="C0000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 Courses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Cs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bCs/>
          <w:sz w:val="24"/>
          <w:szCs w:val="28"/>
        </w:rPr>
        <w:t>Pork Chipolata Sausages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  <w:t>7.75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Cs/>
          <w:sz w:val="14"/>
          <w:szCs w:val="16"/>
        </w:rPr>
      </w:pP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Cs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bCs/>
          <w:sz w:val="24"/>
          <w:szCs w:val="28"/>
        </w:rPr>
        <w:t>Steak and Mushroom Pie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 xml:space="preserve"> 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  <w:t>8.25</w:t>
      </w:r>
    </w:p>
    <w:p w:rsidR="00676038" w:rsidRPr="00A75568" w:rsidRDefault="00A75568" w:rsidP="00676038">
      <w:pPr>
        <w:spacing w:after="0"/>
        <w:rPr>
          <w:rFonts w:ascii="Arabic Typesetting" w:hAnsi="Arabic Typesetting" w:cs="Arabic Typesetting"/>
          <w:bCs/>
          <w:sz w:val="14"/>
          <w:szCs w:val="16"/>
        </w:rPr>
      </w:pPr>
      <w:r>
        <w:rPr>
          <w:rFonts w:ascii="Arabic Typesetting" w:hAnsi="Arabic Typesetting" w:cs="Arabic Typesetting"/>
          <w:bCs/>
          <w:sz w:val="14"/>
          <w:szCs w:val="16"/>
        </w:rPr>
        <w:tab/>
      </w:r>
    </w:p>
    <w:p w:rsidR="00676038" w:rsidRPr="00A75568" w:rsidRDefault="00676038" w:rsidP="00676038">
      <w:pPr>
        <w:spacing w:after="0"/>
        <w:ind w:left="720" w:hanging="720"/>
        <w:rPr>
          <w:rFonts w:ascii="Arabic Typesetting" w:hAnsi="Arabic Typesetting" w:cs="Arabic Typesetting"/>
          <w:bCs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bCs/>
          <w:sz w:val="24"/>
          <w:szCs w:val="28"/>
        </w:rPr>
        <w:t xml:space="preserve">Homemade Crispy Coated Battered Chicken </w:t>
      </w:r>
      <w:proofErr w:type="spellStart"/>
      <w:r w:rsidRPr="00A75568">
        <w:rPr>
          <w:rFonts w:ascii="Arabic Typesetting" w:hAnsi="Arabic Typesetting" w:cs="Arabic Typesetting"/>
          <w:b/>
          <w:bCs/>
          <w:sz w:val="24"/>
          <w:szCs w:val="28"/>
        </w:rPr>
        <w:t>Goujons</w:t>
      </w:r>
      <w:proofErr w:type="spellEnd"/>
      <w:r w:rsidRPr="00A75568">
        <w:rPr>
          <w:rFonts w:ascii="Arabic Typesetting" w:hAnsi="Arabic Typesetting" w:cs="Arabic Typesetting"/>
          <w:bCs/>
          <w:sz w:val="24"/>
          <w:szCs w:val="28"/>
        </w:rPr>
        <w:t xml:space="preserve"> 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>8.75</w:t>
      </w:r>
    </w:p>
    <w:p w:rsidR="00676038" w:rsidRPr="00A75568" w:rsidRDefault="00676038" w:rsidP="00676038">
      <w:pPr>
        <w:spacing w:after="0"/>
        <w:ind w:left="720" w:hanging="720"/>
        <w:rPr>
          <w:rFonts w:ascii="Arabic Typesetting" w:hAnsi="Arabic Typesetting" w:cs="Arabic Typesetting"/>
          <w:bCs/>
          <w:sz w:val="14"/>
          <w:szCs w:val="16"/>
        </w:rPr>
      </w:pPr>
    </w:p>
    <w:p w:rsidR="00676038" w:rsidRPr="00A75568" w:rsidRDefault="00676038" w:rsidP="00676038">
      <w:pPr>
        <w:spacing w:after="0"/>
        <w:ind w:left="720" w:hanging="720"/>
        <w:rPr>
          <w:rFonts w:ascii="Arabic Typesetting" w:hAnsi="Arabic Typesetting" w:cs="Arabic Typesetting"/>
          <w:bCs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bCs/>
          <w:sz w:val="24"/>
          <w:szCs w:val="28"/>
        </w:rPr>
        <w:t>Homemade Beef Burger topped with Cheese in a Bun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 xml:space="preserve"> 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>9.75</w:t>
      </w:r>
    </w:p>
    <w:p w:rsidR="00676038" w:rsidRPr="00A75568" w:rsidRDefault="00676038" w:rsidP="00676038">
      <w:pPr>
        <w:spacing w:after="0"/>
        <w:ind w:left="720" w:hanging="720"/>
        <w:rPr>
          <w:rFonts w:ascii="Arabic Typesetting" w:hAnsi="Arabic Typesetting" w:cs="Arabic Typesetting"/>
          <w:bCs/>
          <w:sz w:val="14"/>
          <w:szCs w:val="16"/>
        </w:rPr>
      </w:pPr>
    </w:p>
    <w:p w:rsidR="00676038" w:rsidRPr="00A75568" w:rsidRDefault="00676038" w:rsidP="00676038">
      <w:pPr>
        <w:spacing w:after="0"/>
        <w:ind w:left="720" w:hanging="720"/>
        <w:rPr>
          <w:rFonts w:ascii="Arabic Typesetting" w:hAnsi="Arabic Typesetting" w:cs="Arabic Typesetting"/>
          <w:bCs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bCs/>
          <w:sz w:val="24"/>
          <w:szCs w:val="28"/>
        </w:rPr>
        <w:t>Crispy Coated Scampi served with Lemon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 xml:space="preserve"> 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  <w:t>8.75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/>
          <w:bCs/>
          <w:i/>
          <w:color w:val="595959"/>
          <w:sz w:val="14"/>
          <w:szCs w:val="16"/>
          <w:u w:val="single"/>
        </w:rPr>
      </w:pP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/>
          <w:bCs/>
          <w:i/>
          <w:color w:val="595959"/>
          <w:sz w:val="24"/>
          <w:szCs w:val="28"/>
        </w:rPr>
      </w:pPr>
      <w:proofErr w:type="gramStart"/>
      <w:r w:rsidRPr="00A75568">
        <w:rPr>
          <w:rFonts w:ascii="Arabic Typesetting" w:hAnsi="Arabic Typesetting" w:cs="Arabic Typesetting"/>
          <w:b/>
          <w:bCs/>
          <w:i/>
          <w:color w:val="595959"/>
          <w:sz w:val="24"/>
          <w:szCs w:val="28"/>
          <w:u w:val="single"/>
        </w:rPr>
        <w:t>All</w:t>
      </w:r>
      <w:r w:rsidRPr="00A75568">
        <w:rPr>
          <w:rFonts w:ascii="Arabic Typesetting" w:hAnsi="Arabic Typesetting" w:cs="Arabic Typesetting"/>
          <w:b/>
          <w:bCs/>
          <w:i/>
          <w:color w:val="595959"/>
          <w:sz w:val="24"/>
          <w:szCs w:val="28"/>
        </w:rPr>
        <w:t xml:space="preserve"> of the</w:t>
      </w:r>
      <w:proofErr w:type="gramEnd"/>
      <w:r w:rsidRPr="00A75568">
        <w:rPr>
          <w:rFonts w:ascii="Arabic Typesetting" w:hAnsi="Arabic Typesetting" w:cs="Arabic Typesetting"/>
          <w:b/>
          <w:bCs/>
          <w:i/>
          <w:color w:val="595959"/>
          <w:sz w:val="24"/>
          <w:szCs w:val="28"/>
        </w:rPr>
        <w:t xml:space="preserve"> above are served with Chips or Boiled Potatoes and Vegetables or Side Salad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Cs/>
          <w:sz w:val="14"/>
          <w:szCs w:val="16"/>
        </w:rPr>
      </w:pP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/>
          <w:bCs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bCs/>
          <w:sz w:val="24"/>
          <w:szCs w:val="28"/>
        </w:rPr>
        <w:t xml:space="preserve">Chicken or </w:t>
      </w:r>
      <w:r w:rsidR="009D71C7" w:rsidRPr="00A75568">
        <w:rPr>
          <w:rFonts w:ascii="Arabic Typesetting" w:hAnsi="Arabic Typesetting" w:cs="Arabic Typesetting"/>
          <w:b/>
          <w:bCs/>
          <w:sz w:val="24"/>
          <w:szCs w:val="28"/>
        </w:rPr>
        <w:t>Quorn Red Thai Curry</w:t>
      </w:r>
      <w:r w:rsidRPr="00A75568">
        <w:rPr>
          <w:rFonts w:ascii="Arabic Typesetting" w:hAnsi="Arabic Typesetting" w:cs="Arabic Typesetting"/>
          <w:b/>
          <w:bCs/>
          <w:sz w:val="24"/>
          <w:szCs w:val="28"/>
        </w:rPr>
        <w:t xml:space="preserve"> </w:t>
      </w:r>
      <w:r w:rsidRPr="00A75568">
        <w:rPr>
          <w:rFonts w:ascii="Arabic Typesetting" w:hAnsi="Arabic Typesetting" w:cs="Arabic Typesetting"/>
          <w:b/>
          <w:color w:val="00B050"/>
          <w:sz w:val="24"/>
          <w:szCs w:val="28"/>
        </w:rPr>
        <w:t>(V)</w:t>
      </w:r>
      <w:r w:rsidR="009D71C7" w:rsidRPr="00A75568">
        <w:rPr>
          <w:rFonts w:ascii="Arabic Typesetting" w:hAnsi="Arabic Typesetting" w:cs="Arabic Typesetting"/>
          <w:b/>
          <w:bCs/>
          <w:sz w:val="24"/>
          <w:szCs w:val="28"/>
        </w:rPr>
        <w:tab/>
      </w:r>
      <w:r w:rsidR="009D71C7" w:rsidRPr="00A75568">
        <w:rPr>
          <w:rFonts w:ascii="Arabic Typesetting" w:hAnsi="Arabic Typesetting" w:cs="Arabic Typesetting"/>
          <w:b/>
          <w:bCs/>
          <w:sz w:val="24"/>
          <w:szCs w:val="28"/>
        </w:rPr>
        <w:tab/>
      </w:r>
      <w:r w:rsidR="009D71C7" w:rsidRPr="00A75568">
        <w:rPr>
          <w:rFonts w:ascii="Arabic Typesetting" w:hAnsi="Arabic Typesetting" w:cs="Arabic Typesetting"/>
          <w:b/>
          <w:bCs/>
          <w:sz w:val="24"/>
          <w:szCs w:val="28"/>
        </w:rPr>
        <w:tab/>
      </w:r>
      <w:r w:rsidR="009D71C7" w:rsidRPr="00A75568">
        <w:rPr>
          <w:rFonts w:ascii="Arabic Typesetting" w:hAnsi="Arabic Typesetting" w:cs="Arabic Typesetting"/>
          <w:b/>
          <w:bCs/>
          <w:sz w:val="24"/>
          <w:szCs w:val="28"/>
        </w:rPr>
        <w:tab/>
      </w:r>
      <w:r w:rsidR="009D71C7" w:rsidRPr="00A75568">
        <w:rPr>
          <w:rFonts w:ascii="Arabic Typesetting" w:hAnsi="Arabic Typesetting" w:cs="Arabic Typesetting"/>
          <w:b/>
          <w:bCs/>
          <w:sz w:val="24"/>
          <w:szCs w:val="28"/>
        </w:rPr>
        <w:tab/>
      </w:r>
      <w:r w:rsidR="009D71C7" w:rsidRPr="00A75568">
        <w:rPr>
          <w:rFonts w:ascii="Arabic Typesetting" w:hAnsi="Arabic Typesetting" w:cs="Arabic Typesetting"/>
          <w:b/>
          <w:bCs/>
          <w:sz w:val="24"/>
          <w:szCs w:val="28"/>
        </w:rPr>
        <w:tab/>
      </w:r>
      <w:r w:rsidR="00A75568">
        <w:rPr>
          <w:rFonts w:ascii="Arabic Typesetting" w:hAnsi="Arabic Typesetting" w:cs="Arabic Typesetting"/>
          <w:b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>8.25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Cs/>
          <w:sz w:val="24"/>
          <w:szCs w:val="28"/>
        </w:rPr>
      </w:pPr>
      <w:r w:rsidRPr="00A75568">
        <w:rPr>
          <w:rFonts w:ascii="Arabic Typesetting" w:hAnsi="Arabic Typesetting" w:cs="Arabic Typesetting"/>
          <w:bCs/>
          <w:sz w:val="24"/>
          <w:szCs w:val="28"/>
        </w:rPr>
        <w:t xml:space="preserve">Served with Basmati Rice </w:t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  <w:r w:rsidRPr="00A75568">
        <w:rPr>
          <w:rFonts w:ascii="Arabic Typesetting" w:hAnsi="Arabic Typesetting" w:cs="Arabic Typesetting"/>
          <w:bCs/>
          <w:sz w:val="24"/>
          <w:szCs w:val="28"/>
        </w:rPr>
        <w:tab/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b/>
          <w:i/>
          <w:color w:val="404040"/>
          <w:sz w:val="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color w:val="C00000"/>
          <w:sz w:val="24"/>
          <w:szCs w:val="32"/>
        </w:rPr>
      </w:pPr>
      <w:r w:rsidRPr="00A75568">
        <w:rPr>
          <w:rFonts w:ascii="Arabic Typesetting" w:hAnsi="Arabic Typesetting" w:cs="Arabic Typesetting"/>
          <w:b/>
          <w:i/>
          <w:color w:val="C0000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Sweets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sz w:val="24"/>
          <w:szCs w:val="28"/>
        </w:rPr>
        <w:t>Fresh Fruit Platter</w:t>
      </w:r>
      <w:r w:rsidRPr="00A75568">
        <w:rPr>
          <w:rFonts w:ascii="Arabic Typesetting" w:hAnsi="Arabic Typesetting" w:cs="Arabic Typesetting"/>
          <w:sz w:val="24"/>
          <w:szCs w:val="28"/>
        </w:rPr>
        <w:t xml:space="preserve"> </w:t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>5.25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sz w:val="24"/>
          <w:szCs w:val="28"/>
        </w:rPr>
      </w:pPr>
      <w:r w:rsidRPr="00A75568">
        <w:rPr>
          <w:rFonts w:ascii="Arabic Typesetting" w:hAnsi="Arabic Typesetting" w:cs="Arabic Typesetting"/>
          <w:sz w:val="24"/>
          <w:szCs w:val="28"/>
        </w:rPr>
        <w:t xml:space="preserve">Served with a choice of Fresh Cream, Ice Cream, Natural Yoghurt or Sorbet 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sz w:val="14"/>
          <w:szCs w:val="16"/>
        </w:rPr>
      </w:pP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sz w:val="24"/>
          <w:szCs w:val="28"/>
        </w:rPr>
      </w:pPr>
      <w:r w:rsidRPr="00A75568">
        <w:rPr>
          <w:rFonts w:ascii="Arabic Typesetting" w:hAnsi="Arabic Typesetting" w:cs="Arabic Typesetting"/>
          <w:b/>
          <w:sz w:val="24"/>
          <w:szCs w:val="28"/>
        </w:rPr>
        <w:t>Selection of Ice cream</w:t>
      </w:r>
      <w:r w:rsidRPr="00A75568">
        <w:rPr>
          <w:rFonts w:ascii="Arabic Typesetting" w:hAnsi="Arabic Typesetting" w:cs="Arabic Typesetting"/>
          <w:sz w:val="24"/>
          <w:szCs w:val="28"/>
        </w:rPr>
        <w:t xml:space="preserve"> </w:t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</w:r>
      <w:r w:rsidRPr="00A75568">
        <w:rPr>
          <w:rFonts w:ascii="Arabic Typesetting" w:hAnsi="Arabic Typesetting" w:cs="Arabic Typesetting"/>
          <w:sz w:val="24"/>
          <w:szCs w:val="28"/>
        </w:rPr>
        <w:tab/>
        <w:t>5.25</w:t>
      </w:r>
    </w:p>
    <w:p w:rsidR="00676038" w:rsidRPr="00A75568" w:rsidRDefault="00676038" w:rsidP="00676038">
      <w:pPr>
        <w:spacing w:after="0"/>
        <w:rPr>
          <w:rFonts w:ascii="Arabic Typesetting" w:hAnsi="Arabic Typesetting" w:cs="Arabic Typesetting"/>
          <w:sz w:val="24"/>
          <w:szCs w:val="28"/>
        </w:rPr>
      </w:pPr>
      <w:r w:rsidRPr="00A75568">
        <w:rPr>
          <w:rFonts w:ascii="Arabic Typesetting" w:hAnsi="Arabic Typesetting" w:cs="Arabic Typesetting"/>
          <w:sz w:val="24"/>
          <w:szCs w:val="28"/>
        </w:rPr>
        <w:t>Vanilla, Salted Caramel or Mint Chocolate Chip</w:t>
      </w:r>
    </w:p>
    <w:p w:rsidR="004615F1" w:rsidRDefault="004615F1" w:rsidP="00676038">
      <w:pPr>
        <w:pStyle w:val="Header"/>
        <w:rPr>
          <w:rFonts w:ascii="Arabic Typesetting" w:hAnsi="Arabic Typesetting" w:cs="Arabic Typesetting"/>
          <w:b/>
          <w:bCs/>
          <w:i/>
          <w:color w:val="59595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4ADC" w:rsidRPr="00676038" w:rsidRDefault="00676038" w:rsidP="00676038">
      <w:pPr>
        <w:pStyle w:val="Header"/>
        <w:rPr>
          <w:rFonts w:ascii="Arabic Typesetting" w:hAnsi="Arabic Typesetting" w:cs="Arabic Typesetting"/>
          <w:b/>
          <w:bCs/>
          <w:i/>
          <w:color w:val="59595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76038">
        <w:rPr>
          <w:rFonts w:ascii="Arabic Typesetting" w:hAnsi="Arabic Typesetting" w:cs="Arabic Typesetting"/>
          <w:b/>
          <w:bCs/>
          <w:i/>
          <w:color w:val="59595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Any one of these dishes may contain one or more of the 14 allergens</w:t>
      </w:r>
    </w:p>
    <w:sectPr w:rsidR="000D4ADC" w:rsidRPr="00676038" w:rsidSect="000D4ADC">
      <w:pgSz w:w="8391" w:h="11907" w:code="11"/>
      <w:pgMar w:top="17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DC"/>
    <w:rsid w:val="000D4ADC"/>
    <w:rsid w:val="001E34E3"/>
    <w:rsid w:val="00405CA7"/>
    <w:rsid w:val="004615F1"/>
    <w:rsid w:val="00501264"/>
    <w:rsid w:val="00676038"/>
    <w:rsid w:val="009D71C7"/>
    <w:rsid w:val="00A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76038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Poor Richard" w:eastAsia="Times New Roman" w:hAnsi="Poor Richard" w:cs="Poor Richard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76038"/>
    <w:rPr>
      <w:rFonts w:ascii="Poor Richard" w:eastAsia="Times New Roman" w:hAnsi="Poor Richard" w:cs="Poor Richar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76038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Poor Richard" w:eastAsia="Times New Roman" w:hAnsi="Poor Richard" w:cs="Poor Richard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76038"/>
    <w:rPr>
      <w:rFonts w:ascii="Poor Richard" w:eastAsia="Times New Roman" w:hAnsi="Poor Richard" w:cs="Poor Richar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</dc:creator>
  <cp:keywords/>
  <dc:description/>
  <cp:lastModifiedBy>Reception NEW</cp:lastModifiedBy>
  <cp:revision>7</cp:revision>
  <cp:lastPrinted>2018-10-07T15:11:00Z</cp:lastPrinted>
  <dcterms:created xsi:type="dcterms:W3CDTF">2018-02-27T07:37:00Z</dcterms:created>
  <dcterms:modified xsi:type="dcterms:W3CDTF">2018-10-07T15:11:00Z</dcterms:modified>
</cp:coreProperties>
</file>