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D7F9" w14:textId="07568C55" w:rsidR="005816CC" w:rsidRPr="009C38AD" w:rsidRDefault="005816CC" w:rsidP="009C38AD">
      <w:pPr>
        <w:jc w:val="center"/>
        <w:rPr>
          <w:b/>
          <w:sz w:val="36"/>
          <w:szCs w:val="36"/>
          <w:u w:val="single"/>
        </w:rPr>
      </w:pPr>
      <w:r w:rsidRPr="005816CC">
        <w:rPr>
          <w:b/>
          <w:sz w:val="36"/>
          <w:szCs w:val="36"/>
          <w:u w:val="single"/>
        </w:rPr>
        <w:t>Mothers Day Lunch 2024</w:t>
      </w:r>
    </w:p>
    <w:p w14:paraId="50AB5900" w14:textId="77777777" w:rsidR="005816CC" w:rsidRPr="005816CC" w:rsidRDefault="005816CC" w:rsidP="005816CC">
      <w:pPr>
        <w:jc w:val="center"/>
      </w:pPr>
      <w:r>
        <w:rPr>
          <w:b/>
          <w:u w:val="single"/>
        </w:rPr>
        <w:t>Starters</w:t>
      </w:r>
    </w:p>
    <w:p w14:paraId="5882446B" w14:textId="77777777" w:rsidR="005816CC" w:rsidRPr="005816CC" w:rsidRDefault="005816CC" w:rsidP="005816CC">
      <w:pPr>
        <w:jc w:val="center"/>
      </w:pPr>
      <w:r>
        <w:t xml:space="preserve">Goats Cheese Mousse, Beetroot, Orange Salad, </w:t>
      </w:r>
      <w:r>
        <w:rPr>
          <w:b/>
        </w:rPr>
        <w:t>Granola</w:t>
      </w:r>
    </w:p>
    <w:p w14:paraId="18879A89" w14:textId="77777777" w:rsidR="005816CC" w:rsidRDefault="005816CC" w:rsidP="005816CC">
      <w:pPr>
        <w:jc w:val="center"/>
      </w:pPr>
      <w:r>
        <w:t xml:space="preserve">Pulled Pork Terrine, Pineapple Chutney, Jerk Mayonnaise </w:t>
      </w:r>
    </w:p>
    <w:p w14:paraId="25402F32" w14:textId="77777777" w:rsidR="005816CC" w:rsidRDefault="005816CC" w:rsidP="005816CC">
      <w:pPr>
        <w:jc w:val="center"/>
      </w:pPr>
      <w:r>
        <w:t xml:space="preserve">Prawn and Crab Cocktail, Bloody Mary Marie Rose </w:t>
      </w:r>
    </w:p>
    <w:p w14:paraId="2A5F5833" w14:textId="77777777" w:rsidR="005816CC" w:rsidRDefault="005816CC" w:rsidP="005816CC">
      <w:pPr>
        <w:jc w:val="center"/>
      </w:pPr>
      <w:r>
        <w:t xml:space="preserve">Mushroom </w:t>
      </w:r>
      <w:r w:rsidR="00502DEB">
        <w:t>Pate, Blue Cheese,</w:t>
      </w:r>
      <w:r>
        <w:t xml:space="preserve"> </w:t>
      </w:r>
      <w:r>
        <w:rPr>
          <w:b/>
        </w:rPr>
        <w:t>Hazelnuts</w:t>
      </w:r>
    </w:p>
    <w:p w14:paraId="26C7577F" w14:textId="77777777" w:rsidR="005816CC" w:rsidRDefault="005816CC" w:rsidP="005816CC">
      <w:pPr>
        <w:jc w:val="center"/>
      </w:pPr>
      <w:r>
        <w:t>French Onion Soup, Cheese Croute</w:t>
      </w:r>
    </w:p>
    <w:p w14:paraId="48747B1A" w14:textId="77777777" w:rsidR="005816CC" w:rsidRDefault="005816CC" w:rsidP="005816CC">
      <w:pPr>
        <w:jc w:val="center"/>
      </w:pPr>
    </w:p>
    <w:p w14:paraId="37A377BA" w14:textId="77777777" w:rsidR="005816CC" w:rsidRPr="005816CC" w:rsidRDefault="005816CC" w:rsidP="005816CC">
      <w:pPr>
        <w:jc w:val="center"/>
        <w:rPr>
          <w:b/>
          <w:u w:val="single"/>
        </w:rPr>
      </w:pPr>
      <w:r w:rsidRPr="005816CC">
        <w:rPr>
          <w:b/>
          <w:u w:val="single"/>
        </w:rPr>
        <w:t>Mains</w:t>
      </w:r>
    </w:p>
    <w:p w14:paraId="1534E7E6" w14:textId="77777777" w:rsidR="005816CC" w:rsidRDefault="005816CC" w:rsidP="005816CC">
      <w:pPr>
        <w:jc w:val="center"/>
      </w:pPr>
      <w:r w:rsidRPr="005816CC">
        <w:t>Roast Sirloin of Beef, Yorkshir</w:t>
      </w:r>
      <w:r>
        <w:t>e Pudding, Roast Potatoes, Red Wine Sauce</w:t>
      </w:r>
    </w:p>
    <w:p w14:paraId="29B1276A" w14:textId="77777777" w:rsidR="005816CC" w:rsidRDefault="005816CC" w:rsidP="005816CC">
      <w:pPr>
        <w:jc w:val="center"/>
      </w:pPr>
      <w:r>
        <w:t>Pulled Braised Lamb, Dauphinoise Potato, Cauliflower Puree, Jus</w:t>
      </w:r>
    </w:p>
    <w:p w14:paraId="0C41E494" w14:textId="77777777" w:rsidR="005816CC" w:rsidRDefault="005816CC" w:rsidP="005816CC">
      <w:pPr>
        <w:jc w:val="center"/>
      </w:pPr>
      <w:r>
        <w:t xml:space="preserve">Roast Chicken Breast, Gnocchi, Bacon Jam, Bourbon Maple Sauce </w:t>
      </w:r>
    </w:p>
    <w:p w14:paraId="56EAB7CA" w14:textId="77777777" w:rsidR="005816CC" w:rsidRDefault="005816CC" w:rsidP="005816CC">
      <w:pPr>
        <w:jc w:val="center"/>
      </w:pPr>
      <w:r>
        <w:t>Sea Bass Fillet, Tiger Prawns, Pak Choi, Thai Coconut Cream</w:t>
      </w:r>
    </w:p>
    <w:p w14:paraId="059998CD" w14:textId="77777777" w:rsidR="005816CC" w:rsidRDefault="005816CC" w:rsidP="005816CC">
      <w:pPr>
        <w:jc w:val="center"/>
      </w:pPr>
      <w:r>
        <w:t>Tomato, Feta, Caramelised Onion Tart, Dauphinoise Potato, Tomato Sauce (V)</w:t>
      </w:r>
    </w:p>
    <w:p w14:paraId="7087B0D5" w14:textId="77777777" w:rsidR="005816CC" w:rsidRDefault="005816CC" w:rsidP="005816CC">
      <w:pPr>
        <w:jc w:val="center"/>
      </w:pPr>
    </w:p>
    <w:p w14:paraId="2097DCB5" w14:textId="77777777" w:rsidR="005816CC" w:rsidRDefault="005816CC" w:rsidP="005816CC">
      <w:pPr>
        <w:jc w:val="center"/>
      </w:pPr>
      <w:r>
        <w:rPr>
          <w:b/>
          <w:u w:val="single"/>
        </w:rPr>
        <w:t>Desserts</w:t>
      </w:r>
    </w:p>
    <w:p w14:paraId="7CFAD302" w14:textId="77777777" w:rsidR="005816CC" w:rsidRDefault="005816CC" w:rsidP="005816CC">
      <w:pPr>
        <w:jc w:val="center"/>
      </w:pPr>
      <w:r>
        <w:t>Forced Rhubarb,</w:t>
      </w:r>
      <w:r w:rsidR="00502DEB">
        <w:t xml:space="preserve"> Creme </w:t>
      </w:r>
      <w:proofErr w:type="spellStart"/>
      <w:r w:rsidR="00502DEB">
        <w:t>Brulee</w:t>
      </w:r>
      <w:proofErr w:type="spellEnd"/>
      <w:r>
        <w:t xml:space="preserve"> Nutmeg</w:t>
      </w:r>
    </w:p>
    <w:p w14:paraId="3D7DE9F7" w14:textId="77777777" w:rsidR="005816CC" w:rsidRDefault="005816CC" w:rsidP="005816CC">
      <w:pPr>
        <w:jc w:val="center"/>
      </w:pPr>
      <w:r>
        <w:t>Sticky Toffee Pudding, Caramel Sauce</w:t>
      </w:r>
    </w:p>
    <w:p w14:paraId="2285747C" w14:textId="140C84D0" w:rsidR="005816CC" w:rsidRDefault="00367BBC" w:rsidP="005816CC">
      <w:pPr>
        <w:jc w:val="center"/>
      </w:pPr>
      <w:r>
        <w:t xml:space="preserve">Vanilla </w:t>
      </w:r>
      <w:r w:rsidR="005816CC">
        <w:t>Baked Che</w:t>
      </w:r>
      <w:r>
        <w:t>esecake, Fruit Compot</w:t>
      </w:r>
      <w:r w:rsidR="00596959">
        <w:t>e</w:t>
      </w:r>
      <w:r>
        <w:t>, Crushed Meringue</w:t>
      </w:r>
    </w:p>
    <w:p w14:paraId="74D28505" w14:textId="77777777" w:rsidR="005816CC" w:rsidRDefault="00502DEB" w:rsidP="005816CC">
      <w:pPr>
        <w:jc w:val="center"/>
      </w:pPr>
      <w:r>
        <w:t>Chocolate Ganache, Caramelised White Chocolate, Raspberries</w:t>
      </w:r>
    </w:p>
    <w:p w14:paraId="4B461810" w14:textId="77777777" w:rsidR="00367BBC" w:rsidRDefault="00367BBC" w:rsidP="005816CC">
      <w:pPr>
        <w:jc w:val="center"/>
      </w:pPr>
      <w:r>
        <w:t>Cheeseboard, Traditional Accompaniments</w:t>
      </w:r>
    </w:p>
    <w:p w14:paraId="5B15F268" w14:textId="77777777" w:rsidR="00367BBC" w:rsidRDefault="00367BBC" w:rsidP="005816CC">
      <w:pPr>
        <w:jc w:val="center"/>
      </w:pPr>
      <w:r>
        <w:t xml:space="preserve"> </w:t>
      </w:r>
    </w:p>
    <w:p w14:paraId="74015C64" w14:textId="22B14FFE" w:rsidR="005816CC" w:rsidRPr="009C38AD" w:rsidRDefault="009C38AD" w:rsidP="009C38AD">
      <w:pPr>
        <w:jc w:val="center"/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  <w:t>All our food is prepared in a kitchen where nuts, gluten and other known allergens may be present. Please note we take caution to prevent cross-contamination, however, any product may contain traces as our entire menu is produced in the same kitchen.</w:t>
      </w:r>
      <w:r>
        <w:rPr>
          <w:rFonts w:ascii="Agency FB" w:hAnsi="Agency FB"/>
          <w:b/>
          <w:bCs/>
          <w:color w:val="000000"/>
          <w:sz w:val="24"/>
          <w:szCs w:val="24"/>
        </w:rPr>
        <w:br/>
      </w:r>
      <w:r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  <w:t>Our dish descriptions do not include all of the ingredients used to make the dish. Therefore, if you have a food allergy or intolerance, please speak to the duty manager before placing your order.</w:t>
      </w:r>
      <w:r>
        <w:rPr>
          <w:rFonts w:ascii="Agency FB" w:hAnsi="Agency FB"/>
          <w:b/>
          <w:bCs/>
          <w:color w:val="000000"/>
          <w:sz w:val="24"/>
          <w:szCs w:val="24"/>
          <w:shd w:val="clear" w:color="auto" w:fill="FFFFFF"/>
        </w:rPr>
        <w:br/>
        <w:t>Dishes that contain nuts are highlighted in bold, our menu can be adapted for gluten free options</w:t>
      </w:r>
    </w:p>
    <w:sectPr w:rsidR="005816CC" w:rsidRPr="009C38AD" w:rsidSect="00096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6CC"/>
    <w:rsid w:val="00096ABD"/>
    <w:rsid w:val="00367BBC"/>
    <w:rsid w:val="00502DEB"/>
    <w:rsid w:val="0057042C"/>
    <w:rsid w:val="005816CC"/>
    <w:rsid w:val="00596959"/>
    <w:rsid w:val="009C38AD"/>
    <w:rsid w:val="00E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AB27"/>
  <w15:docId w15:val="{12B06AFB-C40C-491A-96E2-05C0C2FE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Sales at The Valley Hotel</cp:lastModifiedBy>
  <cp:revision>5</cp:revision>
  <dcterms:created xsi:type="dcterms:W3CDTF">2024-01-17T18:15:00Z</dcterms:created>
  <dcterms:modified xsi:type="dcterms:W3CDTF">2024-01-18T11:59:00Z</dcterms:modified>
</cp:coreProperties>
</file>